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6EE" w:rsidRDefault="00A726EE" w:rsidP="00A726E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26EE" w:rsidRDefault="00A726EE" w:rsidP="00A726E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A726EE" w:rsidRDefault="00A726EE" w:rsidP="00A726E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A726EE" w:rsidRDefault="00A726EE" w:rsidP="00A726E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726EE" w:rsidRDefault="00A726EE" w:rsidP="00A726E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A726EE" w:rsidRDefault="00A726EE" w:rsidP="00A726E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A726EE" w:rsidRDefault="00A726EE" w:rsidP="00A726E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108-19-8/1826</w:t>
      </w:r>
    </w:p>
    <w:p w:rsidR="00A245BD" w:rsidRPr="00E43E16" w:rsidRDefault="00A726EE" w:rsidP="00A726E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E43E16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726EE" w:rsidRDefault="00A726EE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E43E16" w:rsidRDefault="00A245BD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E43E16" w:rsidRDefault="00A245BD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E43E16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693745" w:rsidRPr="00E43E16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693745" w:rsidRPr="00E43E16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693745" w:rsidRPr="00E43E16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693745" w:rsidRPr="00E43E16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693745" w:rsidRPr="00E43E16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693745" w:rsidRPr="00E43E16" w:rsidRDefault="00693745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 w:rsidRPr="00E43E16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Pr="00E43E1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E43E16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Pr="00E43E1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E43E16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C11561" w:rsidRDefault="00693745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proofErr w:type="spellStart"/>
      <w:r w:rsidRPr="00E43E16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E43E1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E43E16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користування </w:t>
      </w:r>
      <w:r w:rsidR="000B26EF">
        <w:rPr>
          <w:rFonts w:ascii="Times New Roman" w:hAnsi="Times New Roman"/>
          <w:b/>
          <w:bCs/>
          <w:sz w:val="28"/>
          <w:szCs w:val="28"/>
          <w:lang w:val="uk-UA"/>
        </w:rPr>
        <w:t>на умовах</w:t>
      </w:r>
    </w:p>
    <w:p w:rsidR="00693745" w:rsidRDefault="000B26EF" w:rsidP="00F823B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оренди </w:t>
      </w:r>
      <w:proofErr w:type="spellStart"/>
      <w:r w:rsidR="00F823B5">
        <w:rPr>
          <w:rFonts w:ascii="Times New Roman" w:hAnsi="Times New Roman"/>
          <w:b/>
          <w:bCs/>
          <w:sz w:val="28"/>
          <w:szCs w:val="28"/>
          <w:lang w:val="uk-UA"/>
        </w:rPr>
        <w:t>Павліченко</w:t>
      </w:r>
      <w:proofErr w:type="spellEnd"/>
      <w:r w:rsidR="00F823B5">
        <w:rPr>
          <w:rFonts w:ascii="Times New Roman" w:hAnsi="Times New Roman"/>
          <w:b/>
          <w:bCs/>
          <w:sz w:val="28"/>
          <w:szCs w:val="28"/>
          <w:lang w:val="uk-UA"/>
        </w:rPr>
        <w:t xml:space="preserve"> Н.В.</w:t>
      </w:r>
      <w:bookmarkStart w:id="0" w:name="_GoBack"/>
      <w:bookmarkEnd w:id="0"/>
      <w:r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:rsidR="00E43E16" w:rsidRPr="00C11561" w:rsidRDefault="00E43E16" w:rsidP="000B26E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7033CA" w:rsidRPr="00E43E16" w:rsidRDefault="00693745" w:rsidP="000B26EF">
      <w:pPr>
        <w:tabs>
          <w:tab w:val="left" w:pos="5895"/>
        </w:tabs>
        <w:spacing w:after="0" w:line="240" w:lineRule="auto"/>
        <w:ind w:right="-9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</w:t>
      </w:r>
      <w:proofErr w:type="spellStart"/>
      <w:r w:rsidR="00F823B5">
        <w:rPr>
          <w:rFonts w:ascii="Times New Roman" w:hAnsi="Times New Roman"/>
          <w:bCs/>
          <w:sz w:val="28"/>
          <w:szCs w:val="28"/>
          <w:lang w:val="uk-UA"/>
        </w:rPr>
        <w:t>Павліченко</w:t>
      </w:r>
      <w:proofErr w:type="spellEnd"/>
      <w:r w:rsidR="00F823B5">
        <w:rPr>
          <w:rFonts w:ascii="Times New Roman" w:hAnsi="Times New Roman"/>
          <w:bCs/>
          <w:sz w:val="28"/>
          <w:szCs w:val="28"/>
          <w:lang w:val="uk-UA"/>
        </w:rPr>
        <w:t xml:space="preserve"> Наталії Володимирівни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проекту землеустрою щодо відведення земельної  ділянки </w:t>
      </w:r>
      <w:r w:rsidR="00F823B5">
        <w:rPr>
          <w:rFonts w:ascii="Times New Roman" w:hAnsi="Times New Roman"/>
          <w:bCs/>
          <w:sz w:val="28"/>
          <w:szCs w:val="28"/>
          <w:lang w:val="uk-UA"/>
        </w:rPr>
        <w:t xml:space="preserve">спільної сумісної власності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користування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 xml:space="preserve"> на умовах оренди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F823B5">
        <w:rPr>
          <w:rFonts w:ascii="Times New Roman" w:hAnsi="Times New Roman"/>
          <w:bCs/>
          <w:sz w:val="28"/>
          <w:szCs w:val="28"/>
          <w:lang w:val="uk-UA"/>
        </w:rPr>
        <w:t>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ч.1 ст. 59 Закону України «Про місцев</w:t>
      </w:r>
      <w:r w:rsidR="00E43E16">
        <w:rPr>
          <w:rFonts w:ascii="Times New Roman" w:hAnsi="Times New Roman"/>
          <w:sz w:val="28"/>
          <w:szCs w:val="28"/>
          <w:lang w:val="uk-UA"/>
        </w:rPr>
        <w:t>е самоврядування в Україні»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43E16">
        <w:rPr>
          <w:rFonts w:ascii="Times New Roman" w:hAnsi="Times New Roman"/>
          <w:sz w:val="28"/>
          <w:szCs w:val="28"/>
          <w:lang w:val="uk-UA"/>
        </w:rPr>
        <w:t>12,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93221">
        <w:rPr>
          <w:rFonts w:ascii="Times New Roman" w:hAnsi="Times New Roman"/>
          <w:sz w:val="28"/>
          <w:szCs w:val="28"/>
          <w:lang w:val="uk-UA"/>
        </w:rPr>
        <w:t>92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, ст. 122, ст.123,</w:t>
      </w:r>
      <w:r w:rsid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ст. 186 </w:t>
      </w:r>
      <w:r w:rsidR="00E43E16">
        <w:rPr>
          <w:rFonts w:ascii="Times New Roman" w:hAnsi="Times New Roman"/>
          <w:sz w:val="28"/>
          <w:szCs w:val="28"/>
          <w:lang w:val="uk-UA"/>
        </w:rPr>
        <w:t>Земельного кодексу України,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8, 19, 20, 22, 25, 30 Закону України «Про землеустрій»,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 xml:space="preserve"> враховуючи висновки та рекомендації постійної комісії </w:t>
      </w:r>
      <w:r w:rsidR="00A36A1C" w:rsidRPr="00E43E16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>,</w:t>
      </w:r>
      <w:r w:rsidR="00A36A1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</w:t>
      </w:r>
    </w:p>
    <w:p w:rsidR="00E645D3" w:rsidRDefault="00E43E16" w:rsidP="000B26EF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0B26EF" w:rsidRPr="00C11561" w:rsidRDefault="000B26EF" w:rsidP="000B26EF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E645D3" w:rsidRDefault="00E43E16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F823B5">
        <w:rPr>
          <w:rFonts w:ascii="Times New Roman" w:hAnsi="Times New Roman"/>
          <w:bCs/>
          <w:sz w:val="28"/>
          <w:szCs w:val="28"/>
          <w:lang w:val="uk-UA"/>
        </w:rPr>
        <w:t>Павліченко</w:t>
      </w:r>
      <w:proofErr w:type="spellEnd"/>
      <w:r w:rsidR="00F823B5">
        <w:rPr>
          <w:rFonts w:ascii="Times New Roman" w:hAnsi="Times New Roman"/>
          <w:bCs/>
          <w:sz w:val="28"/>
          <w:szCs w:val="28"/>
          <w:lang w:val="uk-UA"/>
        </w:rPr>
        <w:t xml:space="preserve"> Наталії Володимирівні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 земельної ділянки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823B5">
        <w:rPr>
          <w:rFonts w:ascii="Times New Roman" w:hAnsi="Times New Roman"/>
          <w:bCs/>
          <w:sz w:val="28"/>
          <w:szCs w:val="28"/>
          <w:lang w:val="uk-UA"/>
        </w:rPr>
        <w:t xml:space="preserve">спільної сумісної власності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E645D3" w:rsidRPr="000E42E0">
        <w:rPr>
          <w:rFonts w:ascii="Times New Roman" w:hAnsi="Times New Roman"/>
          <w:sz w:val="28"/>
          <w:szCs w:val="28"/>
          <w:lang w:val="uk-UA"/>
        </w:rPr>
        <w:t xml:space="preserve">земель </w:t>
      </w:r>
      <w:r w:rsidR="000B26EF">
        <w:rPr>
          <w:rFonts w:ascii="Times New Roman" w:hAnsi="Times New Roman"/>
          <w:sz w:val="28"/>
          <w:szCs w:val="28"/>
          <w:lang w:val="uk-UA"/>
        </w:rPr>
        <w:t xml:space="preserve">промисловості, транспорту, зв’язку, енергетики, оборони та іншого призначення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41B96" w:rsidRPr="00E43E16">
        <w:rPr>
          <w:rFonts w:ascii="Times New Roman" w:hAnsi="Times New Roman"/>
          <w:bCs/>
          <w:sz w:val="28"/>
          <w:szCs w:val="28"/>
          <w:lang w:val="uk-UA"/>
        </w:rPr>
        <w:t>рієнтовною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площею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30FA2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F823B5">
        <w:rPr>
          <w:rFonts w:ascii="Times New Roman" w:hAnsi="Times New Roman"/>
          <w:bCs/>
          <w:sz w:val="28"/>
          <w:szCs w:val="28"/>
          <w:lang w:val="uk-UA"/>
        </w:rPr>
        <w:t>16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30FA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</w:t>
      </w:r>
      <w:r w:rsidR="00E645D3">
        <w:rPr>
          <w:rFonts w:ascii="Times New Roman" w:hAnsi="Times New Roman"/>
          <w:bCs/>
          <w:sz w:val="28"/>
          <w:szCs w:val="28"/>
          <w:lang w:val="uk-UA"/>
        </w:rPr>
        <w:t>–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823B5">
        <w:rPr>
          <w:rFonts w:ascii="Times New Roman" w:hAnsi="Times New Roman"/>
          <w:bCs/>
          <w:sz w:val="28"/>
          <w:szCs w:val="28"/>
          <w:lang w:val="uk-UA"/>
        </w:rPr>
        <w:t>11.02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823B5"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F823B5">
        <w:rPr>
          <w:rFonts w:ascii="Times New Roman" w:hAnsi="Times New Roman"/>
          <w:bCs/>
          <w:sz w:val="28"/>
          <w:szCs w:val="28"/>
          <w:lang w:val="uk-UA"/>
        </w:rPr>
        <w:t>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F823B5">
        <w:rPr>
          <w:rFonts w:ascii="Times New Roman" w:hAnsi="Times New Roman"/>
          <w:bCs/>
          <w:sz w:val="28"/>
          <w:szCs w:val="28"/>
          <w:lang w:val="uk-UA"/>
        </w:rPr>
        <w:t>по вул. Тракторна, 56,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 xml:space="preserve"> м. Погребище Вінницького району Вінницької області</w:t>
      </w:r>
      <w:r w:rsidR="00F823B5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0B26EF" w:rsidRPr="000B26EF" w:rsidRDefault="000B26EF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E645D3" w:rsidRDefault="00E43E16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0B26EF" w:rsidRPr="00E43E16" w:rsidRDefault="000B26EF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E43E16" w:rsidRDefault="00E43E16" w:rsidP="000B26EF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proofErr w:type="spellStart"/>
      <w:r w:rsidRPr="00E43E16">
        <w:rPr>
          <w:b/>
          <w:sz w:val="28"/>
          <w:szCs w:val="28"/>
        </w:rPr>
        <w:t>Погребищенський</w:t>
      </w:r>
      <w:proofErr w:type="spellEnd"/>
      <w:r w:rsidRPr="00E43E16">
        <w:rPr>
          <w:b/>
          <w:sz w:val="28"/>
          <w:szCs w:val="28"/>
        </w:rPr>
        <w:t xml:space="preserve"> м</w:t>
      </w:r>
      <w:r w:rsidR="00A245BD" w:rsidRPr="00E43E16">
        <w:rPr>
          <w:b/>
          <w:sz w:val="28"/>
          <w:szCs w:val="28"/>
        </w:rPr>
        <w:t>іський  голова                                    С.</w:t>
      </w:r>
      <w:r w:rsidRPr="00E43E16">
        <w:rPr>
          <w:b/>
          <w:sz w:val="28"/>
          <w:szCs w:val="28"/>
        </w:rPr>
        <w:t>ВОЛИНСЬКИЙ</w:t>
      </w:r>
    </w:p>
    <w:sectPr w:rsidR="002E7834" w:rsidRPr="00E43E16" w:rsidSect="000B26EF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254AC"/>
    <w:rsid w:val="00041B96"/>
    <w:rsid w:val="000919AF"/>
    <w:rsid w:val="000B26EF"/>
    <w:rsid w:val="000E221F"/>
    <w:rsid w:val="00104702"/>
    <w:rsid w:val="00120350"/>
    <w:rsid w:val="001778F1"/>
    <w:rsid w:val="00241D3F"/>
    <w:rsid w:val="002B4AAB"/>
    <w:rsid w:val="002E7834"/>
    <w:rsid w:val="003230DE"/>
    <w:rsid w:val="0044416E"/>
    <w:rsid w:val="00475A50"/>
    <w:rsid w:val="0048021F"/>
    <w:rsid w:val="00490604"/>
    <w:rsid w:val="00553518"/>
    <w:rsid w:val="006861EB"/>
    <w:rsid w:val="00693745"/>
    <w:rsid w:val="00696049"/>
    <w:rsid w:val="006D0FC0"/>
    <w:rsid w:val="007033CA"/>
    <w:rsid w:val="00704B28"/>
    <w:rsid w:val="00786446"/>
    <w:rsid w:val="0091197B"/>
    <w:rsid w:val="00A06AE7"/>
    <w:rsid w:val="00A245BD"/>
    <w:rsid w:val="00A30FA2"/>
    <w:rsid w:val="00A36A1C"/>
    <w:rsid w:val="00A726EE"/>
    <w:rsid w:val="00A93221"/>
    <w:rsid w:val="00AF0919"/>
    <w:rsid w:val="00AF64C8"/>
    <w:rsid w:val="00B779D5"/>
    <w:rsid w:val="00C11561"/>
    <w:rsid w:val="00CA3B46"/>
    <w:rsid w:val="00D0402C"/>
    <w:rsid w:val="00DF4E8B"/>
    <w:rsid w:val="00E126B4"/>
    <w:rsid w:val="00E43E16"/>
    <w:rsid w:val="00E57D5B"/>
    <w:rsid w:val="00E645D3"/>
    <w:rsid w:val="00F823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0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8</cp:revision>
  <cp:lastPrinted>2021-11-08T12:35:00Z</cp:lastPrinted>
  <dcterms:created xsi:type="dcterms:W3CDTF">2021-07-19T06:25:00Z</dcterms:created>
  <dcterms:modified xsi:type="dcterms:W3CDTF">2021-11-26T10:31:00Z</dcterms:modified>
</cp:coreProperties>
</file>